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3D89E" w14:textId="1873BE42" w:rsidR="00EE514A" w:rsidRPr="00C958E8" w:rsidRDefault="00EE514A" w:rsidP="007F1641">
      <w:pPr>
        <w:spacing w:after="0" w:line="288" w:lineRule="auto"/>
        <w:ind w:right="-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E2056D" w14:textId="77777777" w:rsidR="00C958E8" w:rsidRPr="00C958E8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 А П О В Е Д</w:t>
      </w:r>
    </w:p>
    <w:p w14:paraId="26F6F353" w14:textId="25458E02" w:rsidR="00C958E8" w:rsidRPr="00C958E8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№ ..... / </w:t>
      </w:r>
      <w:r w:rsidR="0002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07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02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.2026г.</w:t>
      </w:r>
    </w:p>
    <w:p w14:paraId="6AE190FD" w14:textId="77777777" w:rsidR="00C958E8" w:rsidRPr="00C958E8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A8431F1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основание чл. 94 от Кодекса на труда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Правилника за устройството, дейността и вътрешния ред на УМБАЛ „СОФИЯМЕД” ООД.</w:t>
      </w:r>
    </w:p>
    <w:p w14:paraId="6C7CEA73" w14:textId="77777777" w:rsidR="00C958E8" w:rsidRPr="00C958E8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FB23112" w14:textId="77777777" w:rsidR="00C958E8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F3B404E" w14:textId="160E5A7D" w:rsidR="00C958E8" w:rsidRPr="00C958E8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НАРЕЖДАМ:</w:t>
      </w:r>
    </w:p>
    <w:p w14:paraId="6F1EB3FE" w14:textId="77777777" w:rsidR="00C958E8" w:rsidRPr="00C958E8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Утвърждавам следния състав на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комисия :</w:t>
      </w:r>
    </w:p>
    <w:p w14:paraId="07EC184E" w14:textId="5EBE4E7C" w:rsidR="00C958E8" w:rsidRPr="00C958E8" w:rsidRDefault="00C958E8" w:rsidP="00C958E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д-р 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Антония Цоневска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дм - председател на комисията;</w:t>
      </w:r>
    </w:p>
    <w:p w14:paraId="076D13B9" w14:textId="77777777" w:rsidR="00C958E8" w:rsidRPr="00C958E8" w:rsidRDefault="00C958E8" w:rsidP="00C958E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Д-р 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Диляна Василева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- член на комисията;</w:t>
      </w:r>
    </w:p>
    <w:p w14:paraId="7E9A5A33" w14:textId="77777777" w:rsidR="00C958E8" w:rsidRPr="00C958E8" w:rsidRDefault="00C958E8" w:rsidP="00C958E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Десислава Николова - член на комисията,</w:t>
      </w:r>
    </w:p>
    <w:p w14:paraId="02834700" w14:textId="77777777" w:rsidR="00C958E8" w:rsidRPr="00C958E8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14770D8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 провеждане на конкурс за заемане на 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свободн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ясто 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следдипломно обучение на магистър - лекар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направление „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Нуклеарна медицина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“.</w:t>
      </w:r>
    </w:p>
    <w:p w14:paraId="2CC0B789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84DBB8E" w14:textId="0D6D6F2F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Първи етап – Проверка за съответствие на подадените документи с изискванията на УМБАЛ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“СОФИЯМЕД”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ООД да се извърши в закрито заседание на комисията, което следва да се проведе най-късно до </w:t>
      </w:r>
      <w:r w:rsidR="004E5E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</w:t>
      </w:r>
      <w:r w:rsidR="0002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02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.2026г.</w:t>
      </w:r>
    </w:p>
    <w:p w14:paraId="59213DDE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B4F58DE" w14:textId="1163F75B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Втори етап от конкурсът за заемане на 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едно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свободн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м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ясто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 следдипломно обучение по направление „Лекар специализант 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Нуклеарна медицина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“ – писмен изпит, да се проведе на </w:t>
      </w:r>
      <w:r w:rsidR="004E5E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="0002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="0002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11</w:t>
      </w: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.2026г. от 10.00 часа. Издържалите писмения изпит с оценка много добър 4.50 и повече се класират съгласно постигнатите резултати.</w:t>
      </w:r>
    </w:p>
    <w:p w14:paraId="5E113A14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5EDEDCD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Трети етап от конкурса – събеседване, като до него ще се допускат само кандидатите издържали втори етап с посочения или по-висок успех.</w:t>
      </w:r>
    </w:p>
    <w:p w14:paraId="23C8B7D4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640F823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 равни резултати между явилите се кандидати от гореописаните етапи се прилагат правилата на чл. 17, ал. 4 от Наредба № 1 от 22 януари 2015г. за придобиване на специалност в системата на здравеопазването.</w:t>
      </w:r>
    </w:p>
    <w:p w14:paraId="657C326D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A76606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Възлагам на Д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-р Диляна Василева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да организира провеждането на конкурса.</w:t>
      </w:r>
    </w:p>
    <w:p w14:paraId="4FD90BCD" w14:textId="77777777" w:rsid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901D9A1" w14:textId="2D5FD0C6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Контрол по изпълнението на заповедта възлагам на юрисконсулт Светослав Джилджов.</w:t>
      </w:r>
    </w:p>
    <w:p w14:paraId="5706F371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0B61CED" w14:textId="77777777" w:rsidR="00C958E8" w:rsidRP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Настоящата заповед да се доведе до знанието на съответните заинтересовани лица за сведение и изпълнение.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5809900" w14:textId="77777777" w:rsidR="00C958E8" w:rsidRPr="00C958E8" w:rsidRDefault="00C958E8" w:rsidP="00C958E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17A53DD" w14:textId="77777777" w:rsidR="00C958E8" w:rsidRPr="00C958E8" w:rsidRDefault="00C958E8" w:rsidP="00C958E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CF02E55" w14:textId="15A0A7A2" w:rsidR="00C958E8" w:rsidRPr="00C958E8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Управител: .....................</w:t>
      </w:r>
    </w:p>
    <w:p w14:paraId="070B3236" w14:textId="0F45CDDE" w:rsidR="00F35BD9" w:rsidRDefault="00C958E8" w:rsidP="00C958E8">
      <w:pPr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9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       / Д-р Йордан Пелев /</w:t>
      </w:r>
    </w:p>
    <w:p w14:paraId="1511A568" w14:textId="77777777" w:rsidR="00C958E8" w:rsidRDefault="00C958E8" w:rsidP="00C958E8">
      <w:pPr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80C178A" w14:textId="77777777" w:rsidR="00C958E8" w:rsidRDefault="00C958E8" w:rsidP="00C958E8">
      <w:pPr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280B7A52" w14:textId="77777777" w:rsidR="00C958E8" w:rsidRDefault="00C958E8" w:rsidP="00C958E8">
      <w:pPr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B96954E" w14:textId="77777777" w:rsidR="00C958E8" w:rsidRDefault="00C958E8" w:rsidP="00C958E8">
      <w:pPr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18202CC" w14:textId="77777777" w:rsidR="00C958E8" w:rsidRPr="00AB2A6B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 Б Я В А</w:t>
      </w:r>
    </w:p>
    <w:p w14:paraId="43B1F445" w14:textId="77777777" w:rsidR="00C958E8" w:rsidRPr="00AB2A6B" w:rsidRDefault="00C958E8" w:rsidP="00C9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CF4E2B2" w14:textId="77777777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основание чл. 17 от Наредба № 1 от 22.01.2015г. за придобиване на специалност в системата на здравеопазването УМБАЛ „Софиямед“ ООД, обявява конкурс за заемането на длъжността:</w:t>
      </w:r>
    </w:p>
    <w:p w14:paraId="79A98227" w14:textId="77777777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6F31AE9" w14:textId="77777777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„Лекар специализант по „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Нуклеарна медицина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“ - 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едно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свободн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ясто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нуждите на Отделението по 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Нуклеарна медицина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75C4983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A7D23F2" w14:textId="465FB2CF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Желаещите могат да кандидатстват по обявената позиция от </w:t>
      </w:r>
      <w:r w:rsidR="0002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07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02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.2026г. до </w:t>
      </w:r>
      <w:r w:rsidR="004E5EF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</w:t>
      </w:r>
      <w:r w:rsidR="0002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0258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.2026г., като документите се подават на Десислава Николова - учебен отдел, с адрес бул. „Г.М. Димитров“ №16, ет.6 - Администрация, в работни дни, в запечатан непрозрачен плик, на който се изписва: „Конкурс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избор на Лекар специализант по 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Нуклеарна медицина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“.</w:t>
      </w:r>
    </w:p>
    <w:p w14:paraId="0DD8D056" w14:textId="77777777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1BD296A" w14:textId="77777777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Подават се следните документи:</w:t>
      </w:r>
    </w:p>
    <w:p w14:paraId="4669BF95" w14:textId="77777777" w:rsidR="00C958E8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0EAADDC" w14:textId="30018C22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Заявление за кандидатстване 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в свободен текст.</w:t>
      </w:r>
    </w:p>
    <w:p w14:paraId="261CAF69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Копие от документ за самоличност.</w:t>
      </w:r>
    </w:p>
    <w:p w14:paraId="3582047F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Автобиография /европейски стандарт/ - на български и на английски език.</w:t>
      </w:r>
    </w:p>
    <w:p w14:paraId="57F33C33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Копие от дипломата за придобита от кандидата професионална квалификация - магистър по медицина.</w:t>
      </w:r>
    </w:p>
    <w:p w14:paraId="295955FB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Копие от Удостоверение за членство на кандидата в съответната БЛС.</w:t>
      </w:r>
    </w:p>
    <w:p w14:paraId="634455C6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Мотивационно писмо /в свободен текст/ - на български език.</w:t>
      </w:r>
    </w:p>
    <w:p w14:paraId="4F9B73BB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Копия от други документи, доказващи професионална квалификация на кандидата, владеенето на чужди езици /ако са приложими/.</w:t>
      </w:r>
    </w:p>
    <w:p w14:paraId="19B3AEDE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Декларация за удостоверяване, че към момента на участие в конкурса, кандидата не е специализант по друга специалност - попълва се на място при подаване на документите.</w:t>
      </w:r>
    </w:p>
    <w:p w14:paraId="1D483DA3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7715886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Конкурса се провежда на три етапа:</w:t>
      </w:r>
    </w:p>
    <w:p w14:paraId="09C731DB" w14:textId="77777777" w:rsidR="00C958E8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25E035E" w14:textId="61E78431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Първи етап – проверка за съответствие на подадените документи с изискванията на УМБАЛ СОФИЯМЕД ООД.</w:t>
      </w:r>
    </w:p>
    <w:p w14:paraId="0A2C9AD2" w14:textId="77777777" w:rsidR="00C958E8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2655C286" w14:textId="77777777" w:rsidR="006E6FD0" w:rsidRDefault="00C958E8" w:rsidP="00AD3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Втори етап – провеждане на писмен изпит по </w:t>
      </w:r>
      <w:r w:rsidR="006E6FD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предоставения конспект.</w:t>
      </w:r>
    </w:p>
    <w:p w14:paraId="7D5FD180" w14:textId="77777777" w:rsidR="006E6FD0" w:rsidRDefault="006E6FD0" w:rsidP="00AD3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35579F" w14:textId="43145078" w:rsidR="00AD3320" w:rsidRPr="006E6FD0" w:rsidRDefault="00AD3320" w:rsidP="00AD3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D3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Изпитът ще се проведе в блок Люлин на УМБАЛ Софиямед, на адрес:</w:t>
      </w:r>
      <w:r w:rsidR="004E5EF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D3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бул. „Джавахарлал Неру“ 23, ж.к. Люлин 7 , ет.1 - Отделение по Нуклеарна медицина.</w:t>
      </w:r>
    </w:p>
    <w:p w14:paraId="5AF826BC" w14:textId="77777777" w:rsidR="00C958E8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42DEFC35" w14:textId="6C3C28DA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Трети етап – събеседване с кандидатите издържали писмения изпит.</w:t>
      </w:r>
    </w:p>
    <w:p w14:paraId="7F7E4269" w14:textId="77777777" w:rsidR="00C958E8" w:rsidRPr="00AB2A6B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9C6A916" w14:textId="77777777" w:rsidR="00C958E8" w:rsidRPr="00AB2A6B" w:rsidRDefault="00C958E8" w:rsidP="00C9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Заемането на длъжността се извършва след провеждане на конкурс по реда на Кодекса на труда с описаните етапи.</w:t>
      </w:r>
    </w:p>
    <w:p w14:paraId="45517D0B" w14:textId="77777777" w:rsidR="00C958E8" w:rsidRPr="00D413F2" w:rsidRDefault="00C958E8" w:rsidP="00C9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</w:p>
    <w:p w14:paraId="13F59A38" w14:textId="77777777" w:rsidR="00C958E8" w:rsidRPr="00C958E8" w:rsidRDefault="00C958E8" w:rsidP="00C958E8">
      <w:pPr>
        <w:ind w:left="4248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958E8" w:rsidRPr="00C958E8" w:rsidSect="00F81038">
      <w:headerReference w:type="default" r:id="rId8"/>
      <w:footerReference w:type="default" r:id="rId9"/>
      <w:pgSz w:w="11906" w:h="16838"/>
      <w:pgMar w:top="1586" w:right="1417" w:bottom="1417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1780" w14:textId="77777777" w:rsidR="00A10CA6" w:rsidRDefault="00A10CA6" w:rsidP="00FA2F78">
      <w:pPr>
        <w:spacing w:after="0" w:line="240" w:lineRule="auto"/>
      </w:pPr>
      <w:r>
        <w:separator/>
      </w:r>
    </w:p>
  </w:endnote>
  <w:endnote w:type="continuationSeparator" w:id="0">
    <w:p w14:paraId="22772B6D" w14:textId="77777777" w:rsidR="00A10CA6" w:rsidRDefault="00A10CA6" w:rsidP="00FA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16B9" w14:textId="77777777" w:rsidR="00127A8F" w:rsidRPr="00127A8F" w:rsidRDefault="00127A8F" w:rsidP="005A7F62">
    <w:pPr>
      <w:pBdr>
        <w:top w:val="single" w:sz="4" w:space="1" w:color="auto"/>
      </w:pBdr>
      <w:spacing w:after="0" w:line="240" w:lineRule="auto"/>
      <w:ind w:firstLine="708"/>
      <w:rPr>
        <w:rFonts w:ascii="Tahoma" w:eastAsia="Times New Roman" w:hAnsi="Tahoma" w:cs="Tahoma"/>
        <w:b/>
        <w:color w:val="808080" w:themeColor="background1" w:themeShade="80"/>
        <w:sz w:val="10"/>
        <w:szCs w:val="10"/>
      </w:rPr>
    </w:pPr>
  </w:p>
  <w:p w14:paraId="696E67FC" w14:textId="77777777" w:rsidR="00FA2F78" w:rsidRPr="00FA2F78" w:rsidRDefault="00127A8F" w:rsidP="005A7F62">
    <w:pPr>
      <w:pBdr>
        <w:top w:val="single" w:sz="4" w:space="1" w:color="auto"/>
      </w:pBdr>
      <w:spacing w:after="0" w:line="240" w:lineRule="auto"/>
      <w:ind w:firstLine="708"/>
      <w:rPr>
        <w:rFonts w:ascii="Tahoma" w:eastAsia="Times New Roman" w:hAnsi="Tahoma" w:cs="Tahoma"/>
        <w:color w:val="808080" w:themeColor="background1" w:themeShade="80"/>
        <w:sz w:val="18"/>
        <w:szCs w:val="18"/>
      </w:rPr>
    </w:pPr>
    <w:r w:rsidRPr="00127A8F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 xml:space="preserve">1797, </w:t>
    </w:r>
    <w:r w:rsidR="00FA2F78" w:rsidRPr="00127A8F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София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FA2F78" w:rsidRPr="00FA2F78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Блок 1</w:t>
    </w:r>
    <w:r w:rsidR="00FA2F78"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- бул. "Г.М.Димитров"16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т</w:t>
    </w:r>
    <w:r w:rsidR="00AE4356">
      <w:rPr>
        <w:rFonts w:ascii="Tahoma" w:eastAsia="Times New Roman" w:hAnsi="Tahoma" w:cs="Tahoma"/>
        <w:color w:val="808080" w:themeColor="background1" w:themeShade="80"/>
        <w:sz w:val="18"/>
        <w:szCs w:val="18"/>
      </w:rPr>
      <w:t>ел.: 02 465 00 02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>+359 895 555</w:t>
    </w:r>
    <w:r w:rsidR="005A7F62"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> 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>444</w:t>
    </w:r>
  </w:p>
  <w:p w14:paraId="4B9811E7" w14:textId="77777777" w:rsidR="00FA2F78" w:rsidRPr="0087413D" w:rsidRDefault="00FA2F78" w:rsidP="005A7F62">
    <w:pPr>
      <w:spacing w:after="0" w:line="240" w:lineRule="auto"/>
      <w:ind w:left="1416" w:firstLine="708"/>
      <w:rPr>
        <w:rFonts w:ascii="Tahoma" w:eastAsia="Times New Roman" w:hAnsi="Tahoma" w:cs="Tahoma"/>
        <w:color w:val="808080" w:themeColor="background1" w:themeShade="80"/>
        <w:sz w:val="18"/>
        <w:szCs w:val="18"/>
      </w:rPr>
    </w:pPr>
    <w:r w:rsidRPr="00FA2F78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Блок 2</w:t>
    </w:r>
    <w:r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- ул."Димитър Моллов"10</w:t>
    </w:r>
    <w:r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02 448 58 98</w:t>
    </w:r>
    <w:r w:rsidR="00AE435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</w:t>
    </w:r>
    <w:r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02 448 58 99</w:t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br/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154BB7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 </w:t>
    </w:r>
    <w:r w:rsidR="00AF6CD6" w:rsidRPr="00127A8F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www</w:t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r w:rsidR="00AF6CD6" w:rsidRPr="00127A8F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hospitalsofiamed</w:t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r w:rsidR="00AF6CD6" w:rsidRPr="00127A8F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bg</w:t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="0087413D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hospitalsofiamed</w:t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@</w:t>
    </w:r>
    <w:r w:rsidR="0087413D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bulpharma</w:t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r w:rsidR="0087413D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F51C" w14:textId="77777777" w:rsidR="00A10CA6" w:rsidRDefault="00A10CA6" w:rsidP="00FA2F78">
      <w:pPr>
        <w:spacing w:after="0" w:line="240" w:lineRule="auto"/>
      </w:pPr>
      <w:r>
        <w:separator/>
      </w:r>
    </w:p>
  </w:footnote>
  <w:footnote w:type="continuationSeparator" w:id="0">
    <w:p w14:paraId="2857F5B1" w14:textId="77777777" w:rsidR="00A10CA6" w:rsidRDefault="00A10CA6" w:rsidP="00FA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5516" w14:textId="77777777" w:rsidR="00FA2F78" w:rsidRPr="005A7F62" w:rsidRDefault="001A2830" w:rsidP="005A7F62">
    <w:pPr>
      <w:pStyle w:val="Header"/>
    </w:pPr>
    <w:r>
      <w:rPr>
        <w:noProof/>
      </w:rPr>
      <w:drawing>
        <wp:inline distT="0" distB="0" distL="0" distR="0" wp14:anchorId="414633C3" wp14:editId="3D3C9303">
          <wp:extent cx="5529072" cy="731520"/>
          <wp:effectExtent l="19050" t="0" r="0" b="0"/>
          <wp:docPr id="1" name="Picture 3" descr="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9072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564"/>
    <w:multiLevelType w:val="hybridMultilevel"/>
    <w:tmpl w:val="39CA5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E6A9A"/>
    <w:multiLevelType w:val="hybridMultilevel"/>
    <w:tmpl w:val="BBCC1C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6488E"/>
    <w:multiLevelType w:val="hybridMultilevel"/>
    <w:tmpl w:val="8B08434A"/>
    <w:lvl w:ilvl="0" w:tplc="BFC8EE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812AD"/>
    <w:multiLevelType w:val="hybridMultilevel"/>
    <w:tmpl w:val="319ED6AC"/>
    <w:lvl w:ilvl="0" w:tplc="B70E2D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1674D"/>
    <w:multiLevelType w:val="hybridMultilevel"/>
    <w:tmpl w:val="98961D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060671"/>
    <w:multiLevelType w:val="hybridMultilevel"/>
    <w:tmpl w:val="8EF0F59E"/>
    <w:lvl w:ilvl="0" w:tplc="1BF4B42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C425EB"/>
    <w:multiLevelType w:val="multilevel"/>
    <w:tmpl w:val="9EF6E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5452EE"/>
    <w:multiLevelType w:val="hybridMultilevel"/>
    <w:tmpl w:val="E1865B2E"/>
    <w:lvl w:ilvl="0" w:tplc="DC1A8D0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933FF"/>
    <w:multiLevelType w:val="hybridMultilevel"/>
    <w:tmpl w:val="457E4EDA"/>
    <w:lvl w:ilvl="0" w:tplc="6FAA65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C35629"/>
    <w:multiLevelType w:val="hybridMultilevel"/>
    <w:tmpl w:val="15582E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F65D7"/>
    <w:multiLevelType w:val="multilevel"/>
    <w:tmpl w:val="C1EAD5D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E282A99"/>
    <w:multiLevelType w:val="hybridMultilevel"/>
    <w:tmpl w:val="5BE23EF0"/>
    <w:lvl w:ilvl="0" w:tplc="D7F68EB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98094313">
    <w:abstractNumId w:val="11"/>
  </w:num>
  <w:num w:numId="2" w16cid:durableId="1777015453">
    <w:abstractNumId w:val="2"/>
  </w:num>
  <w:num w:numId="3" w16cid:durableId="1288664997">
    <w:abstractNumId w:val="0"/>
  </w:num>
  <w:num w:numId="4" w16cid:durableId="733431853">
    <w:abstractNumId w:val="4"/>
  </w:num>
  <w:num w:numId="5" w16cid:durableId="18900740">
    <w:abstractNumId w:val="8"/>
  </w:num>
  <w:num w:numId="6" w16cid:durableId="1705014274">
    <w:abstractNumId w:val="10"/>
  </w:num>
  <w:num w:numId="7" w16cid:durableId="2065789919">
    <w:abstractNumId w:val="5"/>
  </w:num>
  <w:num w:numId="8" w16cid:durableId="819157956">
    <w:abstractNumId w:val="7"/>
  </w:num>
  <w:num w:numId="9" w16cid:durableId="1483348098">
    <w:abstractNumId w:val="3"/>
  </w:num>
  <w:num w:numId="10" w16cid:durableId="240414586">
    <w:abstractNumId w:val="9"/>
  </w:num>
  <w:num w:numId="11" w16cid:durableId="714618790">
    <w:abstractNumId w:val="1"/>
  </w:num>
  <w:num w:numId="12" w16cid:durableId="597296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F78"/>
    <w:rsid w:val="00021244"/>
    <w:rsid w:val="000258E8"/>
    <w:rsid w:val="00041F7C"/>
    <w:rsid w:val="000429F3"/>
    <w:rsid w:val="000517DE"/>
    <w:rsid w:val="00056747"/>
    <w:rsid w:val="000668A0"/>
    <w:rsid w:val="00071400"/>
    <w:rsid w:val="000759E2"/>
    <w:rsid w:val="00083348"/>
    <w:rsid w:val="00094A81"/>
    <w:rsid w:val="00097B72"/>
    <w:rsid w:val="000C0A1D"/>
    <w:rsid w:val="000C7657"/>
    <w:rsid w:val="001114DB"/>
    <w:rsid w:val="00127A8F"/>
    <w:rsid w:val="00132C01"/>
    <w:rsid w:val="00136458"/>
    <w:rsid w:val="0013715A"/>
    <w:rsid w:val="00147BE3"/>
    <w:rsid w:val="00151789"/>
    <w:rsid w:val="00154BB7"/>
    <w:rsid w:val="001A2830"/>
    <w:rsid w:val="001C7F45"/>
    <w:rsid w:val="001D6E4A"/>
    <w:rsid w:val="001F2181"/>
    <w:rsid w:val="001F2B6B"/>
    <w:rsid w:val="00204384"/>
    <w:rsid w:val="00207C9A"/>
    <w:rsid w:val="0023058C"/>
    <w:rsid w:val="00236ED7"/>
    <w:rsid w:val="002566DD"/>
    <w:rsid w:val="00271B44"/>
    <w:rsid w:val="00287D13"/>
    <w:rsid w:val="002B2586"/>
    <w:rsid w:val="002F1F44"/>
    <w:rsid w:val="00300749"/>
    <w:rsid w:val="003447B4"/>
    <w:rsid w:val="00344B38"/>
    <w:rsid w:val="003462B2"/>
    <w:rsid w:val="003506A5"/>
    <w:rsid w:val="00353C08"/>
    <w:rsid w:val="00366651"/>
    <w:rsid w:val="0039144C"/>
    <w:rsid w:val="00397D5E"/>
    <w:rsid w:val="003B77EC"/>
    <w:rsid w:val="003C078D"/>
    <w:rsid w:val="003D4325"/>
    <w:rsid w:val="00434DCB"/>
    <w:rsid w:val="00441A7B"/>
    <w:rsid w:val="004650AB"/>
    <w:rsid w:val="00471B2B"/>
    <w:rsid w:val="00484C1E"/>
    <w:rsid w:val="00491141"/>
    <w:rsid w:val="004A429C"/>
    <w:rsid w:val="004C0DAF"/>
    <w:rsid w:val="004D0130"/>
    <w:rsid w:val="004E141D"/>
    <w:rsid w:val="004E1FEC"/>
    <w:rsid w:val="004E5EFE"/>
    <w:rsid w:val="004F3DE0"/>
    <w:rsid w:val="00515666"/>
    <w:rsid w:val="00540F23"/>
    <w:rsid w:val="00545516"/>
    <w:rsid w:val="00550F2F"/>
    <w:rsid w:val="00555853"/>
    <w:rsid w:val="00565AE4"/>
    <w:rsid w:val="00566EE2"/>
    <w:rsid w:val="00586712"/>
    <w:rsid w:val="005A2CAC"/>
    <w:rsid w:val="005A7F62"/>
    <w:rsid w:val="005B462D"/>
    <w:rsid w:val="005B6128"/>
    <w:rsid w:val="005C328C"/>
    <w:rsid w:val="005C3DE4"/>
    <w:rsid w:val="005D2AEA"/>
    <w:rsid w:val="005E5582"/>
    <w:rsid w:val="005F0F0B"/>
    <w:rsid w:val="00626D46"/>
    <w:rsid w:val="006278ED"/>
    <w:rsid w:val="00635D2F"/>
    <w:rsid w:val="00635D55"/>
    <w:rsid w:val="00637EAC"/>
    <w:rsid w:val="00657665"/>
    <w:rsid w:val="00666AB3"/>
    <w:rsid w:val="0069725C"/>
    <w:rsid w:val="006A1A39"/>
    <w:rsid w:val="006B2971"/>
    <w:rsid w:val="006D33DA"/>
    <w:rsid w:val="006D4D66"/>
    <w:rsid w:val="006D5649"/>
    <w:rsid w:val="006E6FD0"/>
    <w:rsid w:val="006F0B84"/>
    <w:rsid w:val="00706101"/>
    <w:rsid w:val="00712926"/>
    <w:rsid w:val="00713822"/>
    <w:rsid w:val="00737213"/>
    <w:rsid w:val="00741C0A"/>
    <w:rsid w:val="007701E8"/>
    <w:rsid w:val="007842D4"/>
    <w:rsid w:val="007A10CA"/>
    <w:rsid w:val="007B37C7"/>
    <w:rsid w:val="007C432E"/>
    <w:rsid w:val="007C5C46"/>
    <w:rsid w:val="007D6313"/>
    <w:rsid w:val="007E109C"/>
    <w:rsid w:val="007F1641"/>
    <w:rsid w:val="00820627"/>
    <w:rsid w:val="0082346D"/>
    <w:rsid w:val="00834CEC"/>
    <w:rsid w:val="00850F89"/>
    <w:rsid w:val="008614FE"/>
    <w:rsid w:val="008623B0"/>
    <w:rsid w:val="0087413D"/>
    <w:rsid w:val="00882C19"/>
    <w:rsid w:val="008A02AC"/>
    <w:rsid w:val="008B5918"/>
    <w:rsid w:val="008C178E"/>
    <w:rsid w:val="008C6C43"/>
    <w:rsid w:val="008D74D9"/>
    <w:rsid w:val="008F3EDF"/>
    <w:rsid w:val="008F6736"/>
    <w:rsid w:val="00905FC8"/>
    <w:rsid w:val="009131D1"/>
    <w:rsid w:val="00940EC3"/>
    <w:rsid w:val="00945F26"/>
    <w:rsid w:val="00963419"/>
    <w:rsid w:val="009648FC"/>
    <w:rsid w:val="009A2C13"/>
    <w:rsid w:val="009B4547"/>
    <w:rsid w:val="009F02C9"/>
    <w:rsid w:val="00A029BD"/>
    <w:rsid w:val="00A10CA6"/>
    <w:rsid w:val="00A272FB"/>
    <w:rsid w:val="00A50564"/>
    <w:rsid w:val="00A724F4"/>
    <w:rsid w:val="00A83D67"/>
    <w:rsid w:val="00A8498B"/>
    <w:rsid w:val="00A86FF8"/>
    <w:rsid w:val="00AB12BC"/>
    <w:rsid w:val="00AD3320"/>
    <w:rsid w:val="00AD6275"/>
    <w:rsid w:val="00AE4356"/>
    <w:rsid w:val="00AF6CD6"/>
    <w:rsid w:val="00AF794F"/>
    <w:rsid w:val="00B00216"/>
    <w:rsid w:val="00B07C94"/>
    <w:rsid w:val="00B3528C"/>
    <w:rsid w:val="00B376FD"/>
    <w:rsid w:val="00B5311B"/>
    <w:rsid w:val="00B5569B"/>
    <w:rsid w:val="00B779E0"/>
    <w:rsid w:val="00B93427"/>
    <w:rsid w:val="00BA1C01"/>
    <w:rsid w:val="00BB06E5"/>
    <w:rsid w:val="00BC2322"/>
    <w:rsid w:val="00BD4CA5"/>
    <w:rsid w:val="00BF1A6C"/>
    <w:rsid w:val="00BF4FF1"/>
    <w:rsid w:val="00C00A27"/>
    <w:rsid w:val="00C354CC"/>
    <w:rsid w:val="00C40F8A"/>
    <w:rsid w:val="00C50AA1"/>
    <w:rsid w:val="00C67C07"/>
    <w:rsid w:val="00C753FF"/>
    <w:rsid w:val="00C82547"/>
    <w:rsid w:val="00C91DE5"/>
    <w:rsid w:val="00C958E8"/>
    <w:rsid w:val="00CA0C42"/>
    <w:rsid w:val="00CE184A"/>
    <w:rsid w:val="00CE227C"/>
    <w:rsid w:val="00CE422C"/>
    <w:rsid w:val="00CF1544"/>
    <w:rsid w:val="00CF579B"/>
    <w:rsid w:val="00CF5B36"/>
    <w:rsid w:val="00D14493"/>
    <w:rsid w:val="00D16DA5"/>
    <w:rsid w:val="00D40358"/>
    <w:rsid w:val="00D74D68"/>
    <w:rsid w:val="00D822D0"/>
    <w:rsid w:val="00D8348F"/>
    <w:rsid w:val="00D959DF"/>
    <w:rsid w:val="00DA5F36"/>
    <w:rsid w:val="00DA75AF"/>
    <w:rsid w:val="00DD2446"/>
    <w:rsid w:val="00DD550F"/>
    <w:rsid w:val="00DF6842"/>
    <w:rsid w:val="00E22912"/>
    <w:rsid w:val="00E43569"/>
    <w:rsid w:val="00E601C4"/>
    <w:rsid w:val="00E65436"/>
    <w:rsid w:val="00E971BF"/>
    <w:rsid w:val="00EA4B47"/>
    <w:rsid w:val="00EB7B4C"/>
    <w:rsid w:val="00EE514A"/>
    <w:rsid w:val="00EF0CC9"/>
    <w:rsid w:val="00F102A8"/>
    <w:rsid w:val="00F33299"/>
    <w:rsid w:val="00F35BD9"/>
    <w:rsid w:val="00F67736"/>
    <w:rsid w:val="00F81038"/>
    <w:rsid w:val="00F84B87"/>
    <w:rsid w:val="00FA2F78"/>
    <w:rsid w:val="00FB1789"/>
    <w:rsid w:val="00FE0F55"/>
    <w:rsid w:val="00FF31CA"/>
    <w:rsid w:val="00FF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5DC38"/>
  <w15:docId w15:val="{A13DF2FF-6FDF-4EFA-8A3B-23732A5B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EDF"/>
  </w:style>
  <w:style w:type="paragraph" w:styleId="Heading3">
    <w:name w:val="heading 3"/>
    <w:basedOn w:val="Normal"/>
    <w:next w:val="Normal"/>
    <w:link w:val="Heading3Char"/>
    <w:qFormat/>
    <w:rsid w:val="00132C01"/>
    <w:pPr>
      <w:keepNext/>
      <w:spacing w:before="240" w:after="0" w:line="240" w:lineRule="auto"/>
      <w:jc w:val="center"/>
      <w:outlineLvl w:val="2"/>
    </w:pPr>
    <w:rPr>
      <w:rFonts w:ascii="Arial" w:eastAsia="Times New Roman" w:hAnsi="Arial" w:cs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78"/>
  </w:style>
  <w:style w:type="paragraph" w:styleId="Footer">
    <w:name w:val="footer"/>
    <w:basedOn w:val="Normal"/>
    <w:link w:val="FooterChar"/>
    <w:uiPriority w:val="99"/>
    <w:unhideWhenUsed/>
    <w:rsid w:val="00FA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78"/>
  </w:style>
  <w:style w:type="paragraph" w:styleId="BalloonText">
    <w:name w:val="Balloon Text"/>
    <w:basedOn w:val="Normal"/>
    <w:link w:val="BalloonTextChar"/>
    <w:uiPriority w:val="99"/>
    <w:semiHidden/>
    <w:unhideWhenUsed/>
    <w:rsid w:val="00FA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7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959DF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D959DF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CF154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132C01"/>
    <w:rPr>
      <w:rFonts w:ascii="Arial" w:eastAsia="Times New Roman" w:hAnsi="Arial" w:cs="Arial"/>
      <w:sz w:val="28"/>
      <w:szCs w:val="20"/>
    </w:rPr>
  </w:style>
  <w:style w:type="paragraph" w:customStyle="1" w:styleId="Style">
    <w:name w:val="Style"/>
    <w:rsid w:val="00132C0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8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637E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">
    <w:name w:val="Основен текст_"/>
    <w:basedOn w:val="DefaultParagraphFont"/>
    <w:link w:val="1"/>
    <w:locked/>
    <w:rsid w:val="00B0021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B00216"/>
    <w:pPr>
      <w:widowControl w:val="0"/>
      <w:shd w:val="clear" w:color="auto" w:fill="FFFFFF"/>
      <w:spacing w:after="0" w:line="281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0pt">
    <w:name w:val="Основен текст + 10 pt"/>
    <w:basedOn w:val="a"/>
    <w:rsid w:val="00B0021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AED92-80E7-46EC-912B-01524D19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</dc:creator>
  <cp:lastModifiedBy>Десислава Николова</cp:lastModifiedBy>
  <cp:revision>37</cp:revision>
  <cp:lastPrinted>2026-06-22T10:43:00Z</cp:lastPrinted>
  <dcterms:created xsi:type="dcterms:W3CDTF">2022-06-27T08:09:00Z</dcterms:created>
  <dcterms:modified xsi:type="dcterms:W3CDTF">2026-10-07T11:02:00Z</dcterms:modified>
</cp:coreProperties>
</file>